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06194" w14:textId="77777777" w:rsidR="00CA2C0F" w:rsidRPr="00CA2C0F" w:rsidRDefault="005C7F53" w:rsidP="005C7F53">
      <w:pPr>
        <w:spacing w:before="480" w:after="0" w:line="240" w:lineRule="auto"/>
        <w:rPr>
          <w:rFonts w:cs="Tahoma"/>
          <w:b/>
          <w:sz w:val="24"/>
        </w:rPr>
      </w:pPr>
      <w:r>
        <w:rPr>
          <w:rFonts w:cs="Tahoma"/>
          <w:b/>
          <w:sz w:val="24"/>
        </w:rPr>
        <w:t>To,</w:t>
      </w:r>
    </w:p>
    <w:p w14:paraId="0D6C3818" w14:textId="77777777" w:rsidR="00CA2C0F" w:rsidRPr="00CA2C0F" w:rsidRDefault="00CA2C0F" w:rsidP="00CA2C0F">
      <w:pPr>
        <w:spacing w:after="0" w:line="240" w:lineRule="auto"/>
        <w:rPr>
          <w:rFonts w:cs="Tahoma"/>
          <w:b/>
          <w:sz w:val="24"/>
        </w:rPr>
      </w:pPr>
      <w:r w:rsidRPr="00CA2C0F">
        <w:rPr>
          <w:rFonts w:cs="Tahoma"/>
          <w:b/>
          <w:sz w:val="24"/>
        </w:rPr>
        <w:t xml:space="preserve">The </w:t>
      </w:r>
      <w:r w:rsidR="00AE5D65">
        <w:rPr>
          <w:rFonts w:cs="Tahoma"/>
          <w:b/>
          <w:sz w:val="24"/>
        </w:rPr>
        <w:t>Head of Institute</w:t>
      </w:r>
      <w:r>
        <w:rPr>
          <w:rFonts w:cs="Tahoma"/>
          <w:b/>
          <w:sz w:val="24"/>
        </w:rPr>
        <w:t>,</w:t>
      </w:r>
      <w:r w:rsidR="00AE5D65">
        <w:rPr>
          <w:rFonts w:cs="Tahoma"/>
          <w:b/>
          <w:sz w:val="24"/>
        </w:rPr>
        <w:t xml:space="preserve"> </w:t>
      </w:r>
      <w:r w:rsidR="00AE5D65">
        <w:rPr>
          <w:rFonts w:cs="Tahoma"/>
          <w:b/>
          <w:sz w:val="24"/>
        </w:rPr>
        <w:tab/>
      </w:r>
      <w:r w:rsidR="00AE5D65">
        <w:rPr>
          <w:rFonts w:cs="Tahoma"/>
          <w:b/>
          <w:sz w:val="24"/>
        </w:rPr>
        <w:tab/>
      </w:r>
      <w:r w:rsidR="00AE5D65">
        <w:rPr>
          <w:rFonts w:cs="Tahoma"/>
          <w:b/>
          <w:sz w:val="24"/>
        </w:rPr>
        <w:tab/>
      </w:r>
      <w:r w:rsidR="00AE5D65">
        <w:rPr>
          <w:rFonts w:cs="Tahoma"/>
          <w:b/>
          <w:sz w:val="24"/>
        </w:rPr>
        <w:tab/>
      </w:r>
      <w:r w:rsidR="005C7F53">
        <w:rPr>
          <w:rFonts w:cs="Tahoma"/>
          <w:b/>
          <w:sz w:val="24"/>
        </w:rPr>
        <w:tab/>
      </w:r>
      <w:r w:rsidR="005C7F53">
        <w:rPr>
          <w:rFonts w:cs="Tahoma"/>
          <w:b/>
          <w:sz w:val="24"/>
        </w:rPr>
        <w:tab/>
      </w:r>
      <w:r w:rsidR="005C7F53">
        <w:rPr>
          <w:rFonts w:cs="Tahoma"/>
          <w:b/>
          <w:sz w:val="24"/>
        </w:rPr>
        <w:tab/>
      </w:r>
      <w:r w:rsidR="005C7F53">
        <w:rPr>
          <w:rFonts w:cs="Tahoma"/>
          <w:b/>
          <w:sz w:val="24"/>
        </w:rPr>
        <w:tab/>
      </w:r>
      <w:r w:rsidR="005C7F53" w:rsidRPr="00CA2C0F">
        <w:rPr>
          <w:rFonts w:cs="Tahoma"/>
          <w:b/>
          <w:sz w:val="24"/>
        </w:rPr>
        <w:t>Dated:</w:t>
      </w:r>
    </w:p>
    <w:p w14:paraId="0BB0B595" w14:textId="77777777" w:rsidR="005F69DA" w:rsidRPr="005F69DA" w:rsidRDefault="005F69DA" w:rsidP="005F69DA">
      <w:pPr>
        <w:spacing w:after="0" w:line="240" w:lineRule="auto"/>
        <w:rPr>
          <w:rFonts w:cs="Tahoma"/>
          <w:b/>
          <w:sz w:val="24"/>
        </w:rPr>
      </w:pPr>
      <w:r w:rsidRPr="005F69DA">
        <w:rPr>
          <w:rFonts w:cs="Tahoma"/>
          <w:b/>
          <w:sz w:val="24"/>
        </w:rPr>
        <w:t>Institutional Review Board, Tata Medical Center,</w:t>
      </w:r>
    </w:p>
    <w:p w14:paraId="1532C5D6" w14:textId="77777777" w:rsidR="005F69DA" w:rsidRPr="005F69DA" w:rsidRDefault="005F69DA" w:rsidP="005F69DA">
      <w:pPr>
        <w:spacing w:after="0" w:line="240" w:lineRule="auto"/>
        <w:rPr>
          <w:rFonts w:cs="Tahoma"/>
          <w:b/>
          <w:sz w:val="24"/>
        </w:rPr>
      </w:pPr>
      <w:r w:rsidRPr="005F69DA">
        <w:rPr>
          <w:rFonts w:cs="Tahoma"/>
          <w:b/>
          <w:sz w:val="24"/>
        </w:rPr>
        <w:t xml:space="preserve">14, MAR (EW), New Town, Rajarhat, </w:t>
      </w:r>
    </w:p>
    <w:p w14:paraId="57DC58C4" w14:textId="77777777" w:rsidR="00CA2C0F" w:rsidRPr="00CA2C0F" w:rsidRDefault="005F69DA" w:rsidP="005F69DA">
      <w:pPr>
        <w:spacing w:after="0" w:line="240" w:lineRule="auto"/>
        <w:rPr>
          <w:rFonts w:cs="Tahoma"/>
        </w:rPr>
      </w:pPr>
      <w:r w:rsidRPr="005F69DA">
        <w:rPr>
          <w:rFonts w:cs="Tahoma"/>
          <w:b/>
          <w:sz w:val="24"/>
        </w:rPr>
        <w:t>Kolkata 700160</w:t>
      </w:r>
    </w:p>
    <w:p w14:paraId="3B462F9E" w14:textId="77777777" w:rsidR="00CA2C0F" w:rsidRPr="00CA2C0F" w:rsidRDefault="00CA2C0F" w:rsidP="00CA2C0F">
      <w:pPr>
        <w:spacing w:after="0" w:line="240" w:lineRule="auto"/>
        <w:rPr>
          <w:rFonts w:cs="Tahoma"/>
        </w:rPr>
      </w:pPr>
    </w:p>
    <w:p w14:paraId="1FD642D6" w14:textId="10C00E83" w:rsidR="00166B1B" w:rsidRPr="00166B1B" w:rsidRDefault="00CA2C0F" w:rsidP="00166B1B">
      <w:pPr>
        <w:spacing w:after="0" w:line="240" w:lineRule="auto"/>
        <w:rPr>
          <w:rFonts w:cs="Tahoma"/>
          <w:b/>
        </w:rPr>
      </w:pPr>
      <w:r w:rsidRPr="00CF7D3E">
        <w:rPr>
          <w:rFonts w:cs="Tahoma"/>
          <w:b/>
          <w:sz w:val="24"/>
        </w:rPr>
        <w:t>Subject:</w:t>
      </w:r>
      <w:r w:rsidRPr="00CF7D3E">
        <w:rPr>
          <w:rFonts w:cs="Tahoma"/>
          <w:b/>
        </w:rPr>
        <w:t xml:space="preserve"> </w:t>
      </w:r>
      <w:r w:rsidR="00166B1B" w:rsidRPr="00166B1B">
        <w:rPr>
          <w:rFonts w:cs="Tahoma"/>
        </w:rPr>
        <w:t>Submission of protocol for IRB review</w:t>
      </w:r>
    </w:p>
    <w:p w14:paraId="79CED7DE" w14:textId="77777777" w:rsidR="00166B1B" w:rsidRPr="00166B1B" w:rsidRDefault="00166B1B" w:rsidP="00166B1B">
      <w:pPr>
        <w:spacing w:after="0" w:line="240" w:lineRule="auto"/>
        <w:rPr>
          <w:rFonts w:cs="Tahoma"/>
        </w:rPr>
      </w:pPr>
    </w:p>
    <w:p w14:paraId="0F3C4E78" w14:textId="77777777" w:rsidR="00166B1B" w:rsidRPr="00166B1B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Dear Sir,</w:t>
      </w:r>
    </w:p>
    <w:p w14:paraId="179B1DF3" w14:textId="77777777" w:rsidR="00166B1B" w:rsidRPr="00246767" w:rsidRDefault="00166B1B" w:rsidP="00166B1B">
      <w:pPr>
        <w:spacing w:after="0" w:line="240" w:lineRule="auto"/>
        <w:rPr>
          <w:rFonts w:cs="Tahoma"/>
          <w:b/>
          <w:bCs/>
        </w:rPr>
      </w:pPr>
      <w:r w:rsidRPr="00166B1B">
        <w:rPr>
          <w:rFonts w:cs="Tahoma"/>
        </w:rPr>
        <w:t>I, as the principal investigator, are submitting the protocol for “</w:t>
      </w:r>
      <w:r w:rsidRPr="00246767">
        <w:rPr>
          <w:rFonts w:cs="Tahoma"/>
          <w:b/>
          <w:bCs/>
        </w:rPr>
        <w:t>External oblique</w:t>
      </w:r>
    </w:p>
    <w:p w14:paraId="34D8AA47" w14:textId="77777777" w:rsidR="00166B1B" w:rsidRPr="00246767" w:rsidRDefault="00166B1B" w:rsidP="00166B1B">
      <w:pPr>
        <w:spacing w:after="0" w:line="240" w:lineRule="auto"/>
        <w:rPr>
          <w:rFonts w:cs="Tahoma"/>
          <w:b/>
          <w:bCs/>
        </w:rPr>
      </w:pPr>
      <w:r w:rsidRPr="00246767">
        <w:rPr>
          <w:rFonts w:cs="Tahoma"/>
          <w:b/>
          <w:bCs/>
        </w:rPr>
        <w:t>intercostal block vs Oblique subcostal transversus abdominis plane block for postoperative pain</w:t>
      </w:r>
    </w:p>
    <w:p w14:paraId="770925B4" w14:textId="77777777" w:rsidR="00166B1B" w:rsidRPr="00166B1B" w:rsidRDefault="00166B1B" w:rsidP="00166B1B">
      <w:pPr>
        <w:spacing w:after="0" w:line="240" w:lineRule="auto"/>
        <w:rPr>
          <w:rFonts w:cs="Tahoma"/>
        </w:rPr>
      </w:pPr>
      <w:r w:rsidRPr="00246767">
        <w:rPr>
          <w:rFonts w:cs="Tahoma"/>
          <w:b/>
          <w:bCs/>
        </w:rPr>
        <w:t>management in surgeries with modified Makuuchi incision- A Randomised Controlled Study</w:t>
      </w:r>
      <w:r w:rsidRPr="00166B1B">
        <w:rPr>
          <w:rFonts w:cs="Tahoma"/>
        </w:rPr>
        <w:t>”</w:t>
      </w:r>
    </w:p>
    <w:p w14:paraId="34F86845" w14:textId="77777777" w:rsidR="00166B1B" w:rsidRPr="00166B1B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Acronym: OBLIQUES study version -1.0 along with certificates and required documents.</w:t>
      </w:r>
    </w:p>
    <w:p w14:paraId="38C4FEE7" w14:textId="77777777" w:rsidR="00166B1B" w:rsidRPr="00166B1B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Please review and consider for approval.</w:t>
      </w:r>
    </w:p>
    <w:p w14:paraId="7873A39B" w14:textId="77777777" w:rsidR="00166B1B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Thanking you,</w:t>
      </w:r>
    </w:p>
    <w:p w14:paraId="2511A269" w14:textId="77777777" w:rsidR="00166B1B" w:rsidRPr="00166B1B" w:rsidRDefault="00166B1B" w:rsidP="00166B1B">
      <w:pPr>
        <w:spacing w:after="0" w:line="240" w:lineRule="auto"/>
        <w:rPr>
          <w:rFonts w:cs="Tahoma"/>
        </w:rPr>
      </w:pPr>
    </w:p>
    <w:p w14:paraId="07585A49" w14:textId="77777777" w:rsidR="00166B1B" w:rsidRPr="00166B1B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Yours faithfully,</w:t>
      </w:r>
    </w:p>
    <w:p w14:paraId="638C686D" w14:textId="77777777" w:rsidR="00166B1B" w:rsidRPr="00166B1B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Dr Angshuman Rudra Pal</w:t>
      </w:r>
    </w:p>
    <w:p w14:paraId="1C8F097F" w14:textId="77777777" w:rsidR="00166B1B" w:rsidRPr="00166B1B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Associate Consultant</w:t>
      </w:r>
    </w:p>
    <w:p w14:paraId="366C1631" w14:textId="77777777" w:rsidR="00166B1B" w:rsidRPr="00166B1B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Department of Anaesthesiology</w:t>
      </w:r>
    </w:p>
    <w:p w14:paraId="51215196" w14:textId="6B9C3375" w:rsidR="00CA2C0F" w:rsidRPr="00CA2C0F" w:rsidRDefault="00166B1B" w:rsidP="00166B1B">
      <w:pPr>
        <w:spacing w:after="0" w:line="240" w:lineRule="auto"/>
        <w:rPr>
          <w:rFonts w:cs="Tahoma"/>
        </w:rPr>
      </w:pPr>
      <w:r w:rsidRPr="00166B1B">
        <w:rPr>
          <w:rFonts w:cs="Tahoma"/>
        </w:rPr>
        <w:t>Tata Medical Center Kolkata</w:t>
      </w:r>
    </w:p>
    <w:p w14:paraId="0643D4F7" w14:textId="77777777" w:rsidR="00CA2C0F" w:rsidRPr="00CA2C0F" w:rsidRDefault="00CA2C0F" w:rsidP="00CA2C0F">
      <w:pPr>
        <w:spacing w:after="0" w:line="240" w:lineRule="auto"/>
        <w:rPr>
          <w:rFonts w:cs="Tahoma"/>
        </w:rPr>
      </w:pPr>
    </w:p>
    <w:p w14:paraId="734DC9AA" w14:textId="77777777" w:rsidR="00CA2C0F" w:rsidRPr="00CA2C0F" w:rsidRDefault="00CA2C0F" w:rsidP="00CA2C0F">
      <w:pPr>
        <w:spacing w:after="0" w:line="240" w:lineRule="auto"/>
        <w:rPr>
          <w:rFonts w:cs="Tahoma"/>
        </w:rPr>
      </w:pPr>
    </w:p>
    <w:p w14:paraId="2547C11F" w14:textId="77777777" w:rsidR="00CA2C0F" w:rsidRDefault="00CA2C0F" w:rsidP="00CA2C0F">
      <w:pPr>
        <w:spacing w:after="0" w:line="240" w:lineRule="auto"/>
        <w:rPr>
          <w:rFonts w:cs="Tahoma"/>
        </w:rPr>
      </w:pPr>
    </w:p>
    <w:p w14:paraId="4CC88B64" w14:textId="77777777" w:rsidR="00CA2C0F" w:rsidRDefault="00CA2C0F" w:rsidP="00CA2C0F">
      <w:pPr>
        <w:spacing w:after="0" w:line="240" w:lineRule="auto"/>
        <w:rPr>
          <w:rFonts w:cs="Tahoma"/>
        </w:rPr>
      </w:pPr>
    </w:p>
    <w:p w14:paraId="44985FF5" w14:textId="77777777" w:rsidR="00CA2C0F" w:rsidRDefault="00CA2C0F" w:rsidP="00CA2C0F">
      <w:pPr>
        <w:spacing w:after="0" w:line="240" w:lineRule="auto"/>
        <w:rPr>
          <w:rFonts w:cs="Tahoma"/>
        </w:rPr>
      </w:pPr>
    </w:p>
    <w:p w14:paraId="24A611AC" w14:textId="77777777" w:rsidR="00CA2C0F" w:rsidRDefault="00CA2C0F" w:rsidP="00CA2C0F">
      <w:pPr>
        <w:spacing w:after="0" w:line="240" w:lineRule="auto"/>
        <w:rPr>
          <w:rFonts w:cs="Tahoma"/>
        </w:rPr>
      </w:pPr>
      <w:r>
        <w:rPr>
          <w:rFonts w:cs="Tahoma"/>
        </w:rPr>
        <w:t>______________________________</w:t>
      </w:r>
      <w:r w:rsidR="00660A4B">
        <w:rPr>
          <w:rFonts w:cs="Tahoma"/>
        </w:rPr>
        <w:t>____</w:t>
      </w:r>
    </w:p>
    <w:p w14:paraId="1200BAE5" w14:textId="77777777" w:rsidR="00CA2C0F" w:rsidRPr="00727BF4" w:rsidRDefault="00727BF4" w:rsidP="00CA2C0F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Signature of </w:t>
      </w:r>
      <w:r w:rsidR="00CA2C0F" w:rsidRPr="00727BF4">
        <w:rPr>
          <w:rFonts w:ascii="Arial" w:hAnsi="Arial" w:cs="Arial"/>
          <w:b/>
        </w:rPr>
        <w:t>Principal Investigator</w:t>
      </w:r>
    </w:p>
    <w:p w14:paraId="410E9AA3" w14:textId="77777777" w:rsidR="00CA2C0F" w:rsidRDefault="00660A4B" w:rsidP="00660A4B">
      <w:pPr>
        <w:spacing w:after="0" w:line="240" w:lineRule="auto"/>
        <w:ind w:left="720"/>
        <w:rPr>
          <w:rFonts w:cs="Tahoma"/>
        </w:rPr>
      </w:pPr>
      <w:r>
        <w:rPr>
          <w:rFonts w:cs="Tahoma"/>
        </w:rPr>
        <w:t xml:space="preserve">          </w:t>
      </w:r>
      <w:r w:rsidR="00727BF4">
        <w:rPr>
          <w:rFonts w:cs="Tahoma"/>
        </w:rPr>
        <w:t>(with date)</w:t>
      </w:r>
    </w:p>
    <w:p w14:paraId="684F48F0" w14:textId="77777777" w:rsidR="00CA2C0F" w:rsidRDefault="00CA2C0F" w:rsidP="00CA2C0F">
      <w:pPr>
        <w:spacing w:after="0" w:line="240" w:lineRule="auto"/>
        <w:rPr>
          <w:rFonts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CA2C0F" w14:paraId="1EE8DF5B" w14:textId="77777777" w:rsidTr="005C7F53">
        <w:trPr>
          <w:trHeight w:val="2150"/>
        </w:trPr>
        <w:tc>
          <w:tcPr>
            <w:tcW w:w="10790" w:type="dxa"/>
            <w:vAlign w:val="center"/>
          </w:tcPr>
          <w:p w14:paraId="44AE0457" w14:textId="77777777" w:rsidR="00CA2C0F" w:rsidRPr="00CF4D0F" w:rsidRDefault="00CA2C0F" w:rsidP="00CA2C0F">
            <w:pPr>
              <w:rPr>
                <w:rFonts w:ascii="Arial" w:hAnsi="Arial" w:cs="Arial"/>
              </w:rPr>
            </w:pPr>
            <w:r w:rsidRPr="00CF4D0F">
              <w:rPr>
                <w:rFonts w:ascii="Arial" w:hAnsi="Arial" w:cs="Arial"/>
              </w:rPr>
              <w:t>I</w:t>
            </w:r>
            <w:r w:rsidR="005C7F53" w:rsidRPr="00CF4D0F">
              <w:rPr>
                <w:rFonts w:ascii="Arial" w:hAnsi="Arial" w:cs="Arial"/>
              </w:rPr>
              <w:t>,</w:t>
            </w:r>
            <w:r w:rsidRPr="00CF4D0F">
              <w:rPr>
                <w:rFonts w:ascii="Arial" w:hAnsi="Arial" w:cs="Arial"/>
              </w:rPr>
              <w:t xml:space="preserve"> acknowledge the </w:t>
            </w:r>
            <w:r w:rsidR="008F71A4" w:rsidRPr="00CF4D0F">
              <w:rPr>
                <w:rFonts w:ascii="Arial" w:hAnsi="Arial" w:cs="Arial"/>
              </w:rPr>
              <w:t>receipt</w:t>
            </w:r>
            <w:r w:rsidRPr="00CF4D0F">
              <w:rPr>
                <w:rFonts w:ascii="Arial" w:hAnsi="Arial" w:cs="Arial"/>
              </w:rPr>
              <w:t xml:space="preserve"> of above mentioned document(s) on behalf of the Ethics Committee</w:t>
            </w:r>
          </w:p>
          <w:p w14:paraId="62E95FAF" w14:textId="77777777" w:rsidR="005C7F53" w:rsidRPr="00CF4D0F" w:rsidRDefault="00CF4D0F" w:rsidP="00660A4B">
            <w:pPr>
              <w:spacing w:before="480" w:after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  <w:r w:rsidR="00660A4B">
              <w:rPr>
                <w:rFonts w:ascii="Arial" w:hAnsi="Arial" w:cs="Arial"/>
              </w:rPr>
              <w:t xml:space="preserve">_______                     </w:t>
            </w:r>
            <w:r>
              <w:rPr>
                <w:rFonts w:ascii="Arial" w:hAnsi="Arial" w:cs="Arial"/>
              </w:rPr>
              <w:t xml:space="preserve">  __________________                      _______________________________</w:t>
            </w:r>
          </w:p>
          <w:p w14:paraId="2E08B3DD" w14:textId="77777777" w:rsidR="00CA2C0F" w:rsidRPr="00CF4D0F" w:rsidRDefault="00CA2C0F" w:rsidP="005C7F53">
            <w:pPr>
              <w:rPr>
                <w:rFonts w:ascii="Arial" w:hAnsi="Arial" w:cs="Arial"/>
                <w:b/>
              </w:rPr>
            </w:pPr>
            <w:r w:rsidRPr="00CF4D0F">
              <w:rPr>
                <w:rFonts w:ascii="Arial" w:hAnsi="Arial" w:cs="Arial"/>
                <w:b/>
              </w:rPr>
              <w:t xml:space="preserve">Date Received </w:t>
            </w:r>
            <w:r w:rsidR="005C7F53" w:rsidRPr="00CF4D0F">
              <w:rPr>
                <w:rFonts w:ascii="Arial" w:hAnsi="Arial" w:cs="Arial"/>
                <w:b/>
              </w:rPr>
              <w:t xml:space="preserve">  </w:t>
            </w:r>
            <w:r w:rsidR="00CF4D0F">
              <w:rPr>
                <w:rFonts w:ascii="Arial" w:hAnsi="Arial" w:cs="Arial"/>
                <w:b/>
              </w:rPr>
              <w:t xml:space="preserve">  </w:t>
            </w:r>
            <w:r w:rsidR="005C7F53" w:rsidRPr="00CF4D0F">
              <w:rPr>
                <w:rFonts w:ascii="Arial" w:hAnsi="Arial" w:cs="Arial"/>
                <w:b/>
              </w:rPr>
              <w:t xml:space="preserve"> </w:t>
            </w:r>
            <w:r w:rsidR="00CF4D0F">
              <w:rPr>
                <w:rFonts w:ascii="Arial" w:hAnsi="Arial" w:cs="Arial"/>
                <w:b/>
              </w:rPr>
              <w:t xml:space="preserve">         </w:t>
            </w:r>
            <w:r w:rsidR="00660A4B">
              <w:rPr>
                <w:rFonts w:ascii="Arial" w:hAnsi="Arial" w:cs="Arial"/>
                <w:b/>
              </w:rPr>
              <w:t xml:space="preserve">            </w:t>
            </w:r>
            <w:r w:rsidR="005C7F53" w:rsidRPr="00CF4D0F">
              <w:rPr>
                <w:rFonts w:ascii="Arial" w:hAnsi="Arial" w:cs="Arial"/>
                <w:b/>
              </w:rPr>
              <w:t xml:space="preserve">    </w:t>
            </w:r>
            <w:r w:rsidRPr="00CF4D0F">
              <w:rPr>
                <w:rFonts w:ascii="Arial" w:hAnsi="Arial" w:cs="Arial"/>
                <w:b/>
              </w:rPr>
              <w:t>Signature</w:t>
            </w:r>
            <w:r w:rsidR="005C7F53" w:rsidRPr="00CF4D0F">
              <w:rPr>
                <w:rFonts w:ascii="Arial" w:hAnsi="Arial" w:cs="Arial"/>
                <w:b/>
              </w:rPr>
              <w:t xml:space="preserve">  </w:t>
            </w:r>
            <w:r w:rsidR="00CF4D0F">
              <w:rPr>
                <w:rFonts w:ascii="Arial" w:hAnsi="Arial" w:cs="Arial"/>
                <w:b/>
              </w:rPr>
              <w:t xml:space="preserve">                            </w:t>
            </w:r>
            <w:r w:rsidR="005C7F53" w:rsidRPr="00CF4D0F">
              <w:rPr>
                <w:rFonts w:ascii="Arial" w:hAnsi="Arial" w:cs="Arial"/>
                <w:b/>
              </w:rPr>
              <w:t xml:space="preserve">                 </w:t>
            </w:r>
            <w:r w:rsidRPr="00CF4D0F">
              <w:rPr>
                <w:rFonts w:ascii="Arial" w:hAnsi="Arial" w:cs="Arial"/>
                <w:b/>
              </w:rPr>
              <w:t>Name of the Personnel</w:t>
            </w:r>
          </w:p>
        </w:tc>
      </w:tr>
    </w:tbl>
    <w:p w14:paraId="66CD7721" w14:textId="77777777" w:rsidR="00CA2C0F" w:rsidRPr="00CA2C0F" w:rsidRDefault="00CA2C0F" w:rsidP="00CA2C0F">
      <w:pPr>
        <w:spacing w:after="0" w:line="240" w:lineRule="auto"/>
        <w:rPr>
          <w:rFonts w:cs="Tahoma"/>
        </w:rPr>
      </w:pPr>
    </w:p>
    <w:sectPr w:rsidR="00CA2C0F" w:rsidRPr="00CA2C0F" w:rsidSect="00856A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0F959" w14:textId="77777777" w:rsidR="004E4E54" w:rsidRDefault="004E4E54" w:rsidP="005C7F53">
      <w:pPr>
        <w:spacing w:after="0" w:line="240" w:lineRule="auto"/>
      </w:pPr>
      <w:r>
        <w:separator/>
      </w:r>
    </w:p>
  </w:endnote>
  <w:endnote w:type="continuationSeparator" w:id="0">
    <w:p w14:paraId="45F1A771" w14:textId="77777777" w:rsidR="004E4E54" w:rsidRDefault="004E4E54" w:rsidP="005C7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873954720"/>
      <w:docPartObj>
        <w:docPartGallery w:val="Page Numbers (Bottom of Page)"/>
        <w:docPartUnique/>
      </w:docPartObj>
    </w:sdtPr>
    <w:sdtContent>
      <w:p w14:paraId="3C39BD38" w14:textId="06E91BB9" w:rsidR="00246767" w:rsidRDefault="00246767" w:rsidP="0041227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31E0BBE" w14:textId="77777777" w:rsidR="00246767" w:rsidRDefault="00246767" w:rsidP="002467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582287172"/>
      <w:docPartObj>
        <w:docPartGallery w:val="Page Numbers (Bottom of Page)"/>
        <w:docPartUnique/>
      </w:docPartObj>
    </w:sdtPr>
    <w:sdtContent>
      <w:p w14:paraId="14BF3263" w14:textId="307F0FB0" w:rsidR="00246767" w:rsidRDefault="00246767" w:rsidP="0041227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7414D0C" w14:textId="4B2EC46F" w:rsidR="00246767" w:rsidRDefault="00246767" w:rsidP="00246767">
    <w:pPr>
      <w:pStyle w:val="Footer"/>
      <w:ind w:right="360"/>
    </w:pPr>
    <w:r>
      <w:t>“OBLIQUES” study, Protocol version 1.0, Date 05/11/2024</w:t>
    </w:r>
  </w:p>
  <w:p w14:paraId="32C51734" w14:textId="01A0F771" w:rsidR="00CF4D0F" w:rsidRPr="00CF4D0F" w:rsidRDefault="00CF4D0F">
    <w:pPr>
      <w:pStyle w:val="Footer"/>
      <w:rPr>
        <w:rFonts w:ascii="Arial" w:hAnsi="Arial" w:cs="Arial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F0CE" w14:textId="77777777" w:rsidR="00246767" w:rsidRDefault="00246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FE5F2" w14:textId="77777777" w:rsidR="004E4E54" w:rsidRDefault="004E4E54" w:rsidP="005C7F53">
      <w:pPr>
        <w:spacing w:after="0" w:line="240" w:lineRule="auto"/>
      </w:pPr>
      <w:r>
        <w:separator/>
      </w:r>
    </w:p>
  </w:footnote>
  <w:footnote w:type="continuationSeparator" w:id="0">
    <w:p w14:paraId="28BE4AAD" w14:textId="77777777" w:rsidR="004E4E54" w:rsidRDefault="004E4E54" w:rsidP="005C7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D25AD" w14:textId="77777777" w:rsidR="00246767" w:rsidRDefault="002467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C6475" w14:textId="77777777" w:rsidR="005C7F53" w:rsidRPr="00CA2C0F" w:rsidRDefault="005C7F53" w:rsidP="007B1B24">
    <w:pPr>
      <w:spacing w:after="0"/>
      <w:rPr>
        <w:rFonts w:ascii="Tahoma" w:hAnsi="Tahoma" w:cs="Tahoma"/>
        <w:b/>
        <w:sz w:val="20"/>
      </w:rPr>
    </w:pPr>
    <w:r w:rsidRPr="00CA2C0F">
      <w:rPr>
        <w:rFonts w:ascii="Tahoma" w:hAnsi="Tahoma" w:cs="Tahoma"/>
        <w:noProof/>
        <w:sz w:val="20"/>
        <w:lang w:val="en-IN" w:eastAsia="en-IN"/>
      </w:rPr>
      <w:drawing>
        <wp:anchor distT="0" distB="0" distL="114300" distR="114300" simplePos="0" relativeHeight="251659264" behindDoc="0" locked="0" layoutInCell="1" allowOverlap="1" wp14:anchorId="22C489C7" wp14:editId="68E65E66">
          <wp:simplePos x="0" y="0"/>
          <wp:positionH relativeFrom="column">
            <wp:posOffset>5107276</wp:posOffset>
          </wp:positionH>
          <wp:positionV relativeFrom="paragraph">
            <wp:posOffset>-17514</wp:posOffset>
          </wp:positionV>
          <wp:extent cx="1836420" cy="1073150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5-458483_tata-medical-centre-logo-png-download-tata-medical.pn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"/>
                            </a14:imgEffect>
                            <a14:imgEffect>
                              <a14:brightnessContrast bright="5000"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420" cy="1073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6ACB">
      <w:rPr>
        <w:rFonts w:ascii="Tahoma" w:hAnsi="Tahoma" w:cs="Tahoma"/>
        <w:b/>
        <w:sz w:val="20"/>
      </w:rPr>
      <w:t>TATA MEDICAL CENTER</w:t>
    </w:r>
  </w:p>
  <w:p w14:paraId="64569778" w14:textId="77777777" w:rsidR="005C7F53" w:rsidRPr="00CA2C0F" w:rsidRDefault="005C7F53" w:rsidP="005C7F53">
    <w:pPr>
      <w:spacing w:before="120" w:after="0" w:line="240" w:lineRule="auto"/>
      <w:rPr>
        <w:rFonts w:ascii="Tahoma" w:hAnsi="Tahoma" w:cs="Tahoma"/>
        <w:sz w:val="20"/>
      </w:rPr>
    </w:pPr>
    <w:r w:rsidRPr="00CA2C0F">
      <w:rPr>
        <w:rFonts w:ascii="Tahoma" w:hAnsi="Tahoma" w:cs="Tahoma"/>
        <w:sz w:val="20"/>
      </w:rPr>
      <w:t>14, Major Arterial Road (EW)</w:t>
    </w:r>
  </w:p>
  <w:p w14:paraId="68FDD4EC" w14:textId="77777777" w:rsidR="005C7F53" w:rsidRPr="00CA2C0F" w:rsidRDefault="005C7F53" w:rsidP="005C7F53">
    <w:pPr>
      <w:spacing w:after="0" w:line="240" w:lineRule="auto"/>
      <w:rPr>
        <w:rFonts w:ascii="Tahoma" w:hAnsi="Tahoma" w:cs="Tahoma"/>
        <w:sz w:val="20"/>
      </w:rPr>
    </w:pPr>
    <w:r w:rsidRPr="00CA2C0F">
      <w:rPr>
        <w:rFonts w:ascii="Tahoma" w:hAnsi="Tahoma" w:cs="Tahoma"/>
        <w:sz w:val="20"/>
      </w:rPr>
      <w:t>New Town, Rajarhat</w:t>
    </w:r>
  </w:p>
  <w:p w14:paraId="6CDE4503" w14:textId="77777777" w:rsidR="005C7F53" w:rsidRPr="00CA2C0F" w:rsidRDefault="005C7F53" w:rsidP="005C7F53">
    <w:pPr>
      <w:spacing w:after="0" w:line="240" w:lineRule="auto"/>
      <w:rPr>
        <w:rFonts w:ascii="Tahoma" w:hAnsi="Tahoma" w:cs="Tahoma"/>
        <w:sz w:val="20"/>
      </w:rPr>
    </w:pPr>
    <w:r w:rsidRPr="00CA2C0F">
      <w:rPr>
        <w:rFonts w:ascii="Tahoma" w:hAnsi="Tahoma" w:cs="Tahoma"/>
        <w:sz w:val="20"/>
      </w:rPr>
      <w:t>Kolkata – 700 156</w:t>
    </w:r>
  </w:p>
  <w:p w14:paraId="260A77C8" w14:textId="77777777" w:rsidR="00F77BB0" w:rsidRPr="00F77BB0" w:rsidRDefault="00F77BB0" w:rsidP="00F77BB0">
    <w:pPr>
      <w:spacing w:after="0" w:line="240" w:lineRule="auto"/>
      <w:rPr>
        <w:rFonts w:ascii="Tahoma" w:hAnsi="Tahoma" w:cs="Tahoma"/>
        <w:sz w:val="20"/>
      </w:rPr>
    </w:pPr>
    <w:r w:rsidRPr="00856ACB">
      <w:rPr>
        <w:rFonts w:ascii="Tahoma" w:hAnsi="Tahoma" w:cs="Tahoma"/>
        <w:b/>
        <w:sz w:val="20"/>
      </w:rPr>
      <w:t>Tel</w:t>
    </w:r>
    <w:r w:rsidRPr="00F77BB0">
      <w:rPr>
        <w:rFonts w:ascii="Tahoma" w:hAnsi="Tahoma" w:cs="Tahoma"/>
        <w:sz w:val="20"/>
      </w:rPr>
      <w:t>.: +91 33 6605</w:t>
    </w:r>
    <w:r w:rsidR="00856ACB">
      <w:rPr>
        <w:rFonts w:ascii="Tahoma" w:hAnsi="Tahoma" w:cs="Tahoma"/>
        <w:sz w:val="20"/>
      </w:rPr>
      <w:t xml:space="preserve"> </w:t>
    </w:r>
    <w:r w:rsidRPr="00F77BB0">
      <w:rPr>
        <w:rFonts w:ascii="Tahoma" w:hAnsi="Tahoma" w:cs="Tahoma"/>
        <w:sz w:val="20"/>
      </w:rPr>
      <w:t>7</w:t>
    </w:r>
    <w:r w:rsidR="00856ACB">
      <w:rPr>
        <w:rFonts w:ascii="Tahoma" w:hAnsi="Tahoma" w:cs="Tahoma"/>
        <w:sz w:val="20"/>
      </w:rPr>
      <w:t>577;</w:t>
    </w:r>
    <w:r>
      <w:rPr>
        <w:rFonts w:ascii="Tahoma" w:hAnsi="Tahoma" w:cs="Tahoma"/>
        <w:sz w:val="20"/>
      </w:rPr>
      <w:t xml:space="preserve"> </w:t>
    </w:r>
    <w:r w:rsidRPr="00856ACB">
      <w:rPr>
        <w:rFonts w:ascii="Tahoma" w:hAnsi="Tahoma" w:cs="Tahoma"/>
        <w:b/>
        <w:sz w:val="20"/>
      </w:rPr>
      <w:t>E Mail</w:t>
    </w:r>
    <w:r>
      <w:rPr>
        <w:rFonts w:ascii="Tahoma" w:hAnsi="Tahoma" w:cs="Tahoma"/>
        <w:sz w:val="20"/>
      </w:rPr>
      <w:t xml:space="preserve">: </w:t>
    </w:r>
    <w:hyperlink r:id="rId3" w:history="1">
      <w:r w:rsidRPr="007059F1">
        <w:rPr>
          <w:rStyle w:val="Hyperlink"/>
          <w:rFonts w:ascii="Tahoma" w:hAnsi="Tahoma" w:cs="Tahoma"/>
          <w:sz w:val="20"/>
        </w:rPr>
        <w:t>info@tmckolkata.com</w:t>
      </w:r>
    </w:hyperlink>
    <w:r>
      <w:rPr>
        <w:rFonts w:ascii="Tahoma" w:hAnsi="Tahoma" w:cs="Tahoma"/>
        <w:sz w:val="20"/>
      </w:rPr>
      <w:t xml:space="preserve"> </w:t>
    </w:r>
  </w:p>
  <w:p w14:paraId="7AA1F883" w14:textId="77777777" w:rsidR="005C7F53" w:rsidRPr="005C7F53" w:rsidRDefault="00856ACB" w:rsidP="00856ACB">
    <w:pPr>
      <w:spacing w:before="120" w:after="0" w:line="240" w:lineRule="auto"/>
      <w:rPr>
        <w:rFonts w:ascii="Tahoma" w:hAnsi="Tahoma" w:cs="Tahoma"/>
        <w:sz w:val="20"/>
      </w:rPr>
    </w:pPr>
    <w:r w:rsidRPr="00856ACB">
      <w:rPr>
        <w:b/>
      </w:rPr>
      <w:t>Website</w:t>
    </w:r>
    <w:r>
      <w:t xml:space="preserve">: </w:t>
    </w:r>
    <w:hyperlink r:id="rId4" w:history="1">
      <w:r w:rsidR="00F77BB0" w:rsidRPr="007059F1">
        <w:rPr>
          <w:rStyle w:val="Hyperlink"/>
          <w:rFonts w:ascii="Tahoma" w:hAnsi="Tahoma" w:cs="Tahoma"/>
          <w:sz w:val="20"/>
        </w:rPr>
        <w:t>www.tmckolkata.com</w:t>
      </w:r>
    </w:hyperlink>
    <w:r w:rsidR="00F77BB0">
      <w:rPr>
        <w:rFonts w:ascii="Tahoma" w:hAnsi="Tahoma" w:cs="Tahoma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F2611" w14:textId="77777777" w:rsidR="00246767" w:rsidRDefault="002467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A1D"/>
    <w:rsid w:val="00166B1B"/>
    <w:rsid w:val="00246767"/>
    <w:rsid w:val="004E4E54"/>
    <w:rsid w:val="005C7F53"/>
    <w:rsid w:val="005F69DA"/>
    <w:rsid w:val="00656C71"/>
    <w:rsid w:val="00660A4B"/>
    <w:rsid w:val="00675E50"/>
    <w:rsid w:val="00711F09"/>
    <w:rsid w:val="00727BF4"/>
    <w:rsid w:val="007B1B24"/>
    <w:rsid w:val="00856ACB"/>
    <w:rsid w:val="0087008D"/>
    <w:rsid w:val="008D1A1D"/>
    <w:rsid w:val="008E1250"/>
    <w:rsid w:val="008F71A4"/>
    <w:rsid w:val="00AE5D65"/>
    <w:rsid w:val="00B727B5"/>
    <w:rsid w:val="00CA2C0F"/>
    <w:rsid w:val="00CF4D0F"/>
    <w:rsid w:val="00CF7D3E"/>
    <w:rsid w:val="00D25654"/>
    <w:rsid w:val="00E53EE2"/>
    <w:rsid w:val="00E81719"/>
    <w:rsid w:val="00F77BB0"/>
    <w:rsid w:val="00FD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411E7"/>
  <w15:chartTrackingRefBased/>
  <w15:docId w15:val="{E816D910-2D8D-4020-A378-7C229C55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2C0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A2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7F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F53"/>
  </w:style>
  <w:style w:type="paragraph" w:styleId="Footer">
    <w:name w:val="footer"/>
    <w:basedOn w:val="Normal"/>
    <w:link w:val="FooterChar"/>
    <w:uiPriority w:val="99"/>
    <w:unhideWhenUsed/>
    <w:rsid w:val="005C7F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F53"/>
  </w:style>
  <w:style w:type="character" w:styleId="PageNumber">
    <w:name w:val="page number"/>
    <w:basedOn w:val="DefaultParagraphFont"/>
    <w:uiPriority w:val="99"/>
    <w:semiHidden/>
    <w:unhideWhenUsed/>
    <w:rsid w:val="00246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tmckolkata.com" TargetMode="External"/><Relationship Id="rId2" Type="http://schemas.microsoft.com/office/2007/relationships/hdphoto" Target="media/hdphoto1.wdp"/><Relationship Id="rId1" Type="http://schemas.openxmlformats.org/officeDocument/2006/relationships/image" Target="media/image1.png"/><Relationship Id="rId4" Type="http://schemas.openxmlformats.org/officeDocument/2006/relationships/hyperlink" Target="http://www.tmckolkat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Choudhury</dc:creator>
  <cp:keywords/>
  <dc:description/>
  <cp:lastModifiedBy>srimanta haldar</cp:lastModifiedBy>
  <cp:revision>3</cp:revision>
  <dcterms:created xsi:type="dcterms:W3CDTF">2024-11-05T05:47:00Z</dcterms:created>
  <dcterms:modified xsi:type="dcterms:W3CDTF">2024-11-05T06:29:00Z</dcterms:modified>
</cp:coreProperties>
</file>